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B0" w:rsidRDefault="002856B0" w:rsidP="002856B0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2856B0" w:rsidRDefault="002856B0" w:rsidP="002856B0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ODGOJ, OBRAZOVANJE</w:t>
      </w:r>
    </w:p>
    <w:p w:rsidR="002856B0" w:rsidRDefault="002856B0" w:rsidP="002856B0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REHABILITACIJU KRIŽEVCI</w:t>
      </w: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112-01/18-01/32</w:t>
      </w: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:2137-82/18-03</w:t>
      </w: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</w:t>
      </w: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28.8.2017.</w:t>
      </w: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Obavještavamo Vas da su po natječaju za pomoćnika/pomoćnicu u nastavi, 11 izvršitelja/izvršiteljica na određeno nepuno radno vrijeme (30 sati tjedno), objavljenom 2.8.2018. godine na mrežnim stranicama i oglasnoj ploči Hrvatskog zavoda za zapošljavanje i mrežnoj stranici i oglasnoj ploči Centra, te dostavljenom  na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 xml:space="preserve"> izabrani:</w:t>
      </w:r>
    </w:p>
    <w:p w:rsidR="002856B0" w:rsidRDefault="002856B0" w:rsidP="002856B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Boris Nikšić</w:t>
      </w:r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Renata </w:t>
      </w:r>
      <w:proofErr w:type="spellStart"/>
      <w:r>
        <w:rPr>
          <w:rFonts w:ascii="Times New Roman" w:hAnsi="Times New Roman"/>
          <w:sz w:val="24"/>
          <w:szCs w:val="24"/>
        </w:rPr>
        <w:t>Krpanić</w:t>
      </w:r>
      <w:proofErr w:type="spellEnd"/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Marijana Stručić Matoša</w:t>
      </w:r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Ivana Nemet</w:t>
      </w:r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Ivan </w:t>
      </w:r>
      <w:proofErr w:type="spellStart"/>
      <w:r>
        <w:rPr>
          <w:rFonts w:ascii="Times New Roman" w:hAnsi="Times New Roman"/>
          <w:sz w:val="24"/>
          <w:szCs w:val="24"/>
        </w:rPr>
        <w:t>Iveljić</w:t>
      </w:r>
      <w:proofErr w:type="spellEnd"/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Ana Vicković Potočki</w:t>
      </w:r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Kristina </w:t>
      </w:r>
      <w:proofErr w:type="spellStart"/>
      <w:r>
        <w:rPr>
          <w:rFonts w:ascii="Times New Roman" w:hAnsi="Times New Roman"/>
          <w:sz w:val="24"/>
          <w:szCs w:val="24"/>
        </w:rPr>
        <w:t>Šiković</w:t>
      </w:r>
      <w:proofErr w:type="spellEnd"/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Mihaela Slatina</w:t>
      </w:r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Agata </w:t>
      </w:r>
      <w:proofErr w:type="spellStart"/>
      <w:r>
        <w:rPr>
          <w:rFonts w:ascii="Times New Roman" w:hAnsi="Times New Roman"/>
          <w:sz w:val="24"/>
          <w:szCs w:val="24"/>
        </w:rPr>
        <w:t>Prelec</w:t>
      </w:r>
      <w:proofErr w:type="spellEnd"/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Vanda Ivanković </w:t>
      </w:r>
      <w:proofErr w:type="spellStart"/>
      <w:r>
        <w:rPr>
          <w:rFonts w:ascii="Times New Roman" w:hAnsi="Times New Roman"/>
          <w:sz w:val="24"/>
          <w:szCs w:val="24"/>
        </w:rPr>
        <w:t>Đurakić</w:t>
      </w:r>
      <w:proofErr w:type="spellEnd"/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Ana </w:t>
      </w:r>
      <w:proofErr w:type="spellStart"/>
      <w:r>
        <w:rPr>
          <w:rFonts w:ascii="Times New Roman" w:hAnsi="Times New Roman"/>
          <w:sz w:val="24"/>
          <w:szCs w:val="24"/>
        </w:rPr>
        <w:t>Budrović</w:t>
      </w:r>
      <w:proofErr w:type="spellEnd"/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2856B0" w:rsidRDefault="002856B0" w:rsidP="002856B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2856B0" w:rsidRDefault="002856B0" w:rsidP="002856B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Marija Prodan, prof.</w:t>
      </w: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2856B0" w:rsidRDefault="002856B0" w:rsidP="002856B0">
      <w:pPr>
        <w:pStyle w:val="Bezproreda"/>
        <w:rPr>
          <w:rFonts w:ascii="Times New Roman" w:hAnsi="Times New Roman"/>
          <w:sz w:val="24"/>
          <w:szCs w:val="24"/>
        </w:rPr>
      </w:pPr>
    </w:p>
    <w:p w:rsidR="00607D79" w:rsidRDefault="00607D79">
      <w:bookmarkStart w:id="0" w:name="_GoBack"/>
      <w:bookmarkEnd w:id="0"/>
    </w:p>
    <w:sectPr w:rsidR="0060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B0"/>
    <w:rsid w:val="002856B0"/>
    <w:rsid w:val="0060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56B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856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856B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856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stvene@krizevci.hr" TargetMode="Externa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2018-08-29T08:38:00Z</dcterms:created>
  <dcterms:modified xsi:type="dcterms:W3CDTF">2018-08-29T08:38:00Z</dcterms:modified>
</cp:coreProperties>
</file>