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A1" w:rsidRDefault="000A46A1" w:rsidP="000A46A1">
      <w:pPr>
        <w:jc w:val="center"/>
      </w:pPr>
      <w:r>
        <w:t xml:space="preserve">Na temelju članka 25. Statuta Centra za odgoj, obrazovanje i rehabilitaciju Križevci, od 4.2.2019. godine,  Školski odbor je  na   sjednici koja je održana 17. veljače  2020. godine donio                                                       </w:t>
      </w:r>
    </w:p>
    <w:p w:rsidR="000A46A1" w:rsidRDefault="000A46A1" w:rsidP="000A46A1">
      <w:pPr>
        <w:jc w:val="center"/>
      </w:pPr>
    </w:p>
    <w:p w:rsidR="000A46A1" w:rsidRDefault="000A46A1" w:rsidP="000A46A1">
      <w:pPr>
        <w:jc w:val="center"/>
      </w:pPr>
    </w:p>
    <w:p w:rsidR="000A46A1" w:rsidRDefault="000A46A1" w:rsidP="000A46A1">
      <w:pPr>
        <w:jc w:val="center"/>
      </w:pPr>
    </w:p>
    <w:p w:rsidR="000A46A1" w:rsidRDefault="000A46A1" w:rsidP="000A46A1">
      <w:pPr>
        <w:jc w:val="center"/>
        <w:rPr>
          <w:b/>
        </w:rPr>
      </w:pPr>
      <w:r>
        <w:rPr>
          <w:b/>
        </w:rPr>
        <w:t>O D L U K U</w:t>
      </w:r>
    </w:p>
    <w:p w:rsidR="000A46A1" w:rsidRDefault="000A46A1" w:rsidP="000A46A1">
      <w:pPr>
        <w:jc w:val="center"/>
        <w:rPr>
          <w:b/>
        </w:rPr>
      </w:pPr>
      <w:r>
        <w:rPr>
          <w:b/>
        </w:rPr>
        <w:t>o prihvaćanju    Godišnjeg obračuna za 2019. Godinu</w:t>
      </w:r>
    </w:p>
    <w:p w:rsidR="000A46A1" w:rsidRDefault="000A46A1" w:rsidP="000A46A1">
      <w:pPr>
        <w:jc w:val="center"/>
        <w:rPr>
          <w:b/>
        </w:rPr>
      </w:pPr>
    </w:p>
    <w:p w:rsidR="000A46A1" w:rsidRDefault="000A46A1" w:rsidP="000A46A1">
      <w:pPr>
        <w:jc w:val="center"/>
        <w:rPr>
          <w:b/>
        </w:rPr>
      </w:pPr>
    </w:p>
    <w:p w:rsidR="000A46A1" w:rsidRDefault="000A46A1" w:rsidP="000A46A1">
      <w:pPr>
        <w:jc w:val="center"/>
        <w:rPr>
          <w:b/>
        </w:rPr>
      </w:pPr>
      <w:r>
        <w:rPr>
          <w:b/>
        </w:rPr>
        <w:t>Članak 1.</w:t>
      </w:r>
    </w:p>
    <w:p w:rsidR="000A46A1" w:rsidRDefault="000A46A1" w:rsidP="000A46A1">
      <w:pPr>
        <w:jc w:val="both"/>
      </w:pPr>
      <w:r>
        <w:t xml:space="preserve">            Školski odbor Centra za odgoj, obrazovanje i rehabilitaciju Križevci donosi Odluku o prihvaćanju   Godišnjeg  obračuna ( završni račun  – Izvještaj o prihodima i rashodima, primicima i izdacima za razdoblje od 01. siječnja  do 31. prosinca 2019. godine ) za 2019. godinu.</w:t>
      </w:r>
    </w:p>
    <w:p w:rsidR="000A46A1" w:rsidRDefault="000A46A1" w:rsidP="000A46A1">
      <w:pPr>
        <w:ind w:left="360"/>
        <w:jc w:val="center"/>
        <w:rPr>
          <w:b/>
        </w:rPr>
      </w:pPr>
    </w:p>
    <w:p w:rsidR="000A46A1" w:rsidRDefault="000A46A1" w:rsidP="000A46A1">
      <w:pPr>
        <w:ind w:left="360"/>
        <w:jc w:val="center"/>
        <w:rPr>
          <w:b/>
        </w:rPr>
      </w:pPr>
      <w:r>
        <w:rPr>
          <w:b/>
        </w:rPr>
        <w:t>Članak 2.</w:t>
      </w:r>
    </w:p>
    <w:p w:rsidR="000A46A1" w:rsidRDefault="000A46A1" w:rsidP="000A46A1">
      <w:pPr>
        <w:ind w:left="720"/>
        <w:jc w:val="both"/>
      </w:pPr>
      <w:r>
        <w:t>Ova Odluka stupa na snagu  danom  donošenja.</w:t>
      </w:r>
    </w:p>
    <w:p w:rsidR="000A46A1" w:rsidRDefault="000A46A1" w:rsidP="000A46A1">
      <w:pPr>
        <w:ind w:left="720"/>
        <w:jc w:val="both"/>
      </w:pPr>
    </w:p>
    <w:p w:rsidR="000A46A1" w:rsidRDefault="000A46A1" w:rsidP="000A46A1">
      <w:pPr>
        <w:ind w:left="720"/>
        <w:jc w:val="both"/>
      </w:pPr>
    </w:p>
    <w:p w:rsidR="000A46A1" w:rsidRDefault="000A46A1" w:rsidP="000A46A1">
      <w:pPr>
        <w:ind w:left="720"/>
        <w:jc w:val="both"/>
        <w:rPr>
          <w:b/>
        </w:rPr>
      </w:pPr>
      <w:r>
        <w:t xml:space="preserve">                                                           </w:t>
      </w:r>
      <w:r>
        <w:rPr>
          <w:b/>
        </w:rPr>
        <w:t>Članak 3.</w:t>
      </w:r>
    </w:p>
    <w:p w:rsidR="000A46A1" w:rsidRDefault="000A46A1" w:rsidP="000A46A1">
      <w:pPr>
        <w:jc w:val="both"/>
      </w:pPr>
      <w:r>
        <w:t xml:space="preserve">            Ova Odluka se objavljuje na Oglasnoj ploči i mrežnoj stranici Centra za odgoj, obrazovanje i rehabilitaciju Križevci.</w:t>
      </w:r>
    </w:p>
    <w:p w:rsidR="000A46A1" w:rsidRDefault="000A46A1" w:rsidP="000A46A1">
      <w:pPr>
        <w:jc w:val="both"/>
      </w:pPr>
    </w:p>
    <w:p w:rsidR="000A46A1" w:rsidRDefault="000A46A1" w:rsidP="000A46A1">
      <w:pPr>
        <w:jc w:val="both"/>
      </w:pPr>
    </w:p>
    <w:p w:rsidR="000A46A1" w:rsidRDefault="000A46A1" w:rsidP="000A46A1">
      <w:pPr>
        <w:jc w:val="both"/>
      </w:pPr>
    </w:p>
    <w:p w:rsidR="000A46A1" w:rsidRDefault="000A46A1" w:rsidP="000A46A1">
      <w:pPr>
        <w:ind w:left="360"/>
        <w:jc w:val="both"/>
      </w:pPr>
      <w:r>
        <w:t>Klasa: 003-01/20-01/02</w:t>
      </w:r>
    </w:p>
    <w:p w:rsidR="000A46A1" w:rsidRDefault="000A46A1" w:rsidP="000A46A1">
      <w:r>
        <w:t xml:space="preserve">      </w:t>
      </w:r>
      <w:proofErr w:type="spellStart"/>
      <w:r>
        <w:rPr>
          <w:u w:val="single"/>
        </w:rPr>
        <w:t>Urbroj</w:t>
      </w:r>
      <w:proofErr w:type="spellEnd"/>
      <w:r>
        <w:rPr>
          <w:u w:val="single"/>
        </w:rPr>
        <w:t>: 2137-82/20-03</w:t>
      </w:r>
      <w:r>
        <w:t xml:space="preserve">                                            </w:t>
      </w:r>
    </w:p>
    <w:p w:rsidR="000A46A1" w:rsidRDefault="000A46A1" w:rsidP="000A46A1">
      <w:r>
        <w:t xml:space="preserve">      Križevci, 17. veljače 2020.                                           </w:t>
      </w:r>
    </w:p>
    <w:p w:rsidR="000A46A1" w:rsidRDefault="000A46A1" w:rsidP="000A46A1">
      <w:r>
        <w:t xml:space="preserve">                                                                         </w:t>
      </w:r>
    </w:p>
    <w:p w:rsidR="000A46A1" w:rsidRDefault="000A46A1" w:rsidP="000A46A1">
      <w:pPr>
        <w:jc w:val="both"/>
      </w:pPr>
    </w:p>
    <w:p w:rsidR="000A46A1" w:rsidRDefault="000A46A1" w:rsidP="000A46A1">
      <w:pPr>
        <w:jc w:val="both"/>
      </w:pPr>
    </w:p>
    <w:p w:rsidR="000A46A1" w:rsidRDefault="000A46A1" w:rsidP="000A46A1">
      <w:pPr>
        <w:jc w:val="both"/>
      </w:pPr>
      <w:r>
        <w:t xml:space="preserve">                                                                                             Predsjednik Školskog odbora         </w:t>
      </w:r>
    </w:p>
    <w:p w:rsidR="000A46A1" w:rsidRDefault="000A46A1" w:rsidP="000A46A1">
      <w:pPr>
        <w:jc w:val="both"/>
      </w:pPr>
      <w:r>
        <w:t xml:space="preserve">                                                                                                         Dario </w:t>
      </w:r>
      <w:proofErr w:type="spellStart"/>
      <w:r>
        <w:t>Sokač</w:t>
      </w:r>
      <w:proofErr w:type="spellEnd"/>
      <w:r>
        <w:t xml:space="preserve">        </w:t>
      </w:r>
    </w:p>
    <w:p w:rsidR="000A46A1" w:rsidRDefault="000A46A1" w:rsidP="000A46A1">
      <w:pPr>
        <w:jc w:val="both"/>
      </w:pPr>
    </w:p>
    <w:p w:rsidR="000A46A1" w:rsidRDefault="000A46A1" w:rsidP="000A46A1">
      <w:pPr>
        <w:jc w:val="both"/>
      </w:pPr>
    </w:p>
    <w:p w:rsidR="000A46A1" w:rsidRDefault="000A46A1" w:rsidP="000A46A1">
      <w:pPr>
        <w:jc w:val="both"/>
      </w:pPr>
    </w:p>
    <w:p w:rsidR="000A46A1" w:rsidRDefault="000A46A1" w:rsidP="000A46A1">
      <w:pPr>
        <w:jc w:val="both"/>
      </w:pPr>
    </w:p>
    <w:p w:rsidR="000A46A1" w:rsidRDefault="000A46A1" w:rsidP="000A46A1">
      <w:pPr>
        <w:jc w:val="both"/>
      </w:pPr>
    </w:p>
    <w:p w:rsidR="000A46A1" w:rsidRDefault="000A46A1" w:rsidP="000A46A1">
      <w:pPr>
        <w:jc w:val="both"/>
      </w:pPr>
    </w:p>
    <w:p w:rsidR="000A46A1" w:rsidRDefault="000A46A1" w:rsidP="000A46A1">
      <w:pPr>
        <w:jc w:val="both"/>
      </w:pPr>
    </w:p>
    <w:p w:rsidR="000A46A1" w:rsidRDefault="000A46A1" w:rsidP="000A46A1">
      <w:pPr>
        <w:jc w:val="both"/>
      </w:pPr>
    </w:p>
    <w:p w:rsidR="000A46A1" w:rsidRDefault="000A46A1" w:rsidP="000A46A1">
      <w:pPr>
        <w:jc w:val="both"/>
      </w:pPr>
    </w:p>
    <w:p w:rsidR="000A46A1" w:rsidRDefault="000A46A1" w:rsidP="000A46A1">
      <w:pPr>
        <w:jc w:val="both"/>
      </w:pPr>
    </w:p>
    <w:p w:rsidR="000A46A1" w:rsidRDefault="000A46A1" w:rsidP="000A46A1">
      <w:pPr>
        <w:jc w:val="both"/>
      </w:pPr>
    </w:p>
    <w:p w:rsidR="000A46A1" w:rsidRDefault="000A46A1" w:rsidP="000A46A1">
      <w:pPr>
        <w:jc w:val="both"/>
      </w:pPr>
    </w:p>
    <w:p w:rsidR="00F503D3" w:rsidRDefault="00F503D3">
      <w:bookmarkStart w:id="0" w:name="_GoBack"/>
      <w:bookmarkEnd w:id="0"/>
    </w:p>
    <w:sectPr w:rsidR="00F5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A1"/>
    <w:rsid w:val="000A46A1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2020-02-28T10:18:00Z</dcterms:created>
  <dcterms:modified xsi:type="dcterms:W3CDTF">2020-02-28T10:19:00Z</dcterms:modified>
</cp:coreProperties>
</file>