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45082" w:rsidRPr="00B907A0" w:rsidTr="003A5C7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NAZIV AKTIVNOSTI: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Učenička zadruga  </w:t>
            </w:r>
            <w:proofErr w:type="spellStart"/>
            <w:r w:rsidRPr="00B907A0">
              <w:rPr>
                <w:rFonts w:ascii="Arial" w:eastAsiaTheme="minorEastAsia" w:hAnsi="Arial" w:cs="Arial"/>
                <w:b/>
                <w:lang w:eastAsia="hr-HR"/>
              </w:rPr>
              <w:t>Križevčanci</w:t>
            </w:r>
            <w:proofErr w:type="spellEnd"/>
          </w:p>
        </w:tc>
      </w:tr>
      <w:tr w:rsidR="00A45082" w:rsidRPr="00B907A0" w:rsidTr="003A5C7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CILJ/EVI: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Povezati više nastavnih predmeta s radom Učeničke zadruge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Ostvariti vezu teorije i prakse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rada u timu i grupi, te socijalizacija učenika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promatranja, praćenja i izvještavanja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Realizacija ekološkog odgoja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razvoja kreativnosti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pozitivnog stava prema duhovnim i materijalnim vrijednostima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Pružanje psihoterapijske pomoći koristeći rad kao sredstvo odmora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Poticanje razvoja fine motorike, pažnje i koncentracije</w:t>
            </w:r>
          </w:p>
        </w:tc>
      </w:tr>
      <w:tr w:rsidR="00A45082" w:rsidRPr="00B907A0" w:rsidTr="003A5C7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NAMJENA: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Svi članovi učeničke zadruge</w:t>
            </w:r>
          </w:p>
        </w:tc>
      </w:tr>
      <w:tr w:rsidR="00A45082" w:rsidRPr="00B907A0" w:rsidTr="003A5C7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NOSITELJ/I: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 xml:space="preserve">Učiteljica Ana </w:t>
            </w:r>
            <w:proofErr w:type="spellStart"/>
            <w:r>
              <w:rPr>
                <w:rFonts w:ascii="Arial" w:eastAsiaTheme="minorEastAsia" w:hAnsi="Arial" w:cs="Arial"/>
                <w:lang w:eastAsia="hr-HR"/>
              </w:rPr>
              <w:t>Tomašić</w:t>
            </w:r>
            <w:proofErr w:type="spellEnd"/>
            <w:r w:rsidRPr="00B907A0">
              <w:rPr>
                <w:rFonts w:ascii="Arial" w:eastAsiaTheme="minorEastAsia" w:hAnsi="Arial" w:cs="Arial"/>
                <w:lang w:eastAsia="hr-HR"/>
              </w:rPr>
              <w:t xml:space="preserve"> voditeljica učeničke zadruge te kreativna i ekološka sekcija zajedno sa svim članovima učeničke zadruge</w:t>
            </w:r>
          </w:p>
        </w:tc>
      </w:tr>
      <w:tr w:rsidR="00A45082" w:rsidRPr="00B907A0" w:rsidTr="003A5C7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NAČIN REALIZACIJE: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Rad u radionicama grupnim radom osiguravajući individualni pristup u realizaciji.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Sudjelovanje na izložbama, sajmovima i smotrama.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i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Organizirane kreativne radionice.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Sudjelovanje na stručnim skupovima vezanim za učeničke zadruge.</w:t>
            </w:r>
          </w:p>
          <w:p w:rsidR="00A45082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Vođenje dokumentacije ljetopis, matična knjiga zadrugara, katalog radova, izvještaji, izrada letaka, </w:t>
            </w:r>
            <w:proofErr w:type="spellStart"/>
            <w:r w:rsidRPr="00B907A0">
              <w:rPr>
                <w:rFonts w:ascii="Arial" w:eastAsiaTheme="minorEastAsia" w:hAnsi="Arial" w:cs="Arial"/>
                <w:lang w:eastAsia="hr-HR"/>
              </w:rPr>
              <w:t>plakata..</w:t>
            </w:r>
            <w:proofErr w:type="spellEnd"/>
            <w:r w:rsidRPr="00B907A0">
              <w:rPr>
                <w:rFonts w:ascii="Arial" w:eastAsiaTheme="minorEastAsia" w:hAnsi="Arial" w:cs="Arial"/>
                <w:lang w:eastAsia="hr-HR"/>
              </w:rPr>
              <w:t>.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RUJAN: 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Formiranje skupina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Upoznavanje s predviđenim aktivnostima</w:t>
            </w:r>
          </w:p>
          <w:p w:rsidR="00A45082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Planiranje nabave materijala, narudžba ma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terijala, raspored aktivnosti 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po 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m</w:t>
            </w:r>
            <w:r>
              <w:rPr>
                <w:rFonts w:ascii="Arial" w:eastAsiaTheme="minorEastAsia" w:hAnsi="Arial" w:cs="Arial"/>
                <w:lang w:eastAsia="hr-HR"/>
              </w:rPr>
              <w:t>jesecima</w:t>
            </w:r>
            <w:r w:rsidRPr="00B907A0">
              <w:rPr>
                <w:rFonts w:ascii="Arial" w:eastAsiaTheme="minorEastAsia" w:hAnsi="Arial" w:cs="Arial"/>
                <w:lang w:eastAsia="hr-HR"/>
              </w:rPr>
              <w:t xml:space="preserve"> te usklađivanje troškovnika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Osmišljavanje i izrada plakata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LISTOPAD: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godišnjega plana i programa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Izrada predmeta vezanih uz jesen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Prikupljanje plodova jeseni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Ekološka skupina-izložba radova povodom Dana kruha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STUDENI: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Uređenje ljetopisa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Uređenje financija i nabava materijala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Kreativna skupina-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izrada božićnih ukrasa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Prezentacija radova na Obrtničkom sajmu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Izrada ukrasne ambalaže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PROSINAC</w:t>
            </w:r>
            <w:r w:rsidRPr="00B907A0">
              <w:rPr>
                <w:rFonts w:ascii="Arial" w:eastAsiaTheme="minorEastAsia" w:hAnsi="Arial" w:cs="Arial"/>
                <w:lang w:eastAsia="hr-HR"/>
              </w:rPr>
              <w:t>: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  <w:r w:rsidRPr="004C21AA">
              <w:rPr>
                <w:rFonts w:ascii="Arial" w:eastAsiaTheme="minorEastAsia" w:hAnsi="Arial" w:cs="Arial"/>
                <w:lang w:eastAsia="hr-HR"/>
              </w:rPr>
              <w:t>Kreativna skupina-izrada božićnih ukrasa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Priprema ambalaže i etiketa za božićni sajam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Prezentacija radova na božićnom sajmu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Pisanje izvješća o radu UZ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SIJEČANJ: </w:t>
            </w:r>
            <w:r w:rsidRPr="004C21AA">
              <w:rPr>
                <w:rFonts w:ascii="Arial" w:eastAsiaTheme="minorEastAsia" w:hAnsi="Arial" w:cs="Arial"/>
                <w:lang w:eastAsia="hr-HR"/>
              </w:rPr>
              <w:t>Ukrašavanje i izrada ambalaže za smotre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>
              <w:rPr>
                <w:rFonts w:ascii="Arial" w:eastAsiaTheme="minorEastAsia" w:hAnsi="Arial" w:cs="Arial"/>
                <w:lang w:eastAsia="hr-HR"/>
              </w:rPr>
              <w:t>Pripreme za sajam povodom V</w:t>
            </w:r>
            <w:r w:rsidRPr="004C21AA">
              <w:rPr>
                <w:rFonts w:ascii="Arial" w:eastAsiaTheme="minorEastAsia" w:hAnsi="Arial" w:cs="Arial"/>
                <w:lang w:eastAsia="hr-HR"/>
              </w:rPr>
              <w:t xml:space="preserve">alentinova                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Izrada okvira za slike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Izrada ukrasne ambalaže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VELJAČA: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Priprema i pakiranje radova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za prodajnu izložbu povodom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Valentinova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lastRenderedPageBreak/>
              <w:t>Prodajna izložba povodom Valentinova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Kreativne radionice za izradu predmeta za sajmove i smotre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OŽUJAK: </w:t>
            </w:r>
            <w:r w:rsidRPr="004C21AA">
              <w:rPr>
                <w:rFonts w:ascii="Arial" w:eastAsiaTheme="minorEastAsia" w:hAnsi="Arial" w:cs="Arial"/>
                <w:lang w:eastAsia="hr-HR"/>
              </w:rPr>
              <w:t>Uređenje ambalaže za prodaju proizvoda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Kreativna skupina-</w:t>
            </w:r>
            <w:r>
              <w:rPr>
                <w:rFonts w:ascii="Arial" w:eastAsiaTheme="minorEastAsia" w:hAnsi="Arial" w:cs="Arial"/>
                <w:lang w:eastAsia="hr-HR"/>
              </w:rPr>
              <w:t xml:space="preserve"> </w:t>
            </w:r>
            <w:r w:rsidRPr="004C21AA">
              <w:rPr>
                <w:rFonts w:ascii="Arial" w:eastAsiaTheme="minorEastAsia" w:hAnsi="Arial" w:cs="Arial"/>
                <w:lang w:eastAsia="hr-HR"/>
              </w:rPr>
              <w:t>izložba pisanica gornjogradskog društva Lipa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Prodaja radova na uskrsnom sajmu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TRAVANJ: </w:t>
            </w:r>
            <w:r w:rsidRPr="004C21AA">
              <w:rPr>
                <w:rFonts w:ascii="Arial" w:eastAsiaTheme="minorEastAsia" w:hAnsi="Arial" w:cs="Arial"/>
                <w:lang w:eastAsia="hr-HR"/>
              </w:rPr>
              <w:t>Pakiranje i etiketiranje proizvoda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Prodaja radova povodom Dana grada</w:t>
            </w:r>
          </w:p>
          <w:p w:rsidR="00A45082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Izrada ukrasne ambalaže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SVIBANJ: </w:t>
            </w:r>
            <w:r w:rsidRPr="004C21AA">
              <w:rPr>
                <w:rFonts w:ascii="Arial" w:eastAsiaTheme="minorEastAsia" w:hAnsi="Arial" w:cs="Arial"/>
                <w:lang w:eastAsia="hr-HR"/>
              </w:rPr>
              <w:t>Izrada prigodnih prodajnih radova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Sudjelovanje na Smotri zadruga Koprivničko-križevačke županije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Osmišljavanje i priprema štanda za smotru</w:t>
            </w:r>
          </w:p>
          <w:p w:rsidR="00A45082" w:rsidRPr="004C21AA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4C21AA">
              <w:rPr>
                <w:rFonts w:ascii="Arial" w:eastAsiaTheme="minorEastAsia" w:hAnsi="Arial" w:cs="Arial"/>
                <w:lang w:eastAsia="hr-HR"/>
              </w:rPr>
              <w:t>Prodaja radova povodom Dana Centra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 xml:space="preserve">LIPANJ: </w:t>
            </w:r>
            <w:r w:rsidRPr="00B907A0">
              <w:rPr>
                <w:rFonts w:ascii="Arial" w:eastAsiaTheme="minorEastAsia" w:hAnsi="Arial" w:cs="Arial"/>
                <w:lang w:eastAsia="hr-HR"/>
              </w:rPr>
              <w:t>Analiza i evaluacija rada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 xml:space="preserve">Usklađivanje troškovnika                        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Završno izvješće</w:t>
            </w:r>
          </w:p>
        </w:tc>
      </w:tr>
      <w:tr w:rsidR="00A45082" w:rsidRPr="00B907A0" w:rsidTr="003A5C7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lastRenderedPageBreak/>
              <w:t>VREMENIK: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Dva školska sata  tjedno tijekom školske godine, te nastupi i sudjelovanja na smotrama učeničkih zadruga.</w:t>
            </w:r>
          </w:p>
        </w:tc>
      </w:tr>
      <w:tr w:rsidR="00A45082" w:rsidRPr="00B907A0" w:rsidTr="003A5C7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b/>
                <w:lang w:eastAsia="hr-HR"/>
              </w:rPr>
            </w:pPr>
            <w:r w:rsidRPr="00B907A0">
              <w:rPr>
                <w:rFonts w:ascii="Arial" w:eastAsiaTheme="minorEastAsia" w:hAnsi="Arial" w:cs="Arial"/>
                <w:b/>
                <w:lang w:eastAsia="hr-HR"/>
              </w:rPr>
              <w:t>TROŠKOVNIK:</w:t>
            </w:r>
          </w:p>
          <w:p w:rsidR="00A45082" w:rsidRPr="00B907A0" w:rsidRDefault="00A45082" w:rsidP="003A5C73">
            <w:pPr>
              <w:spacing w:after="0"/>
              <w:rPr>
                <w:rFonts w:ascii="Arial" w:eastAsiaTheme="minorEastAsia" w:hAnsi="Arial" w:cs="Arial"/>
                <w:lang w:eastAsia="hr-HR"/>
              </w:rPr>
            </w:pPr>
            <w:r w:rsidRPr="00B907A0">
              <w:rPr>
                <w:rFonts w:ascii="Arial" w:eastAsiaTheme="minorEastAsia" w:hAnsi="Arial" w:cs="Arial"/>
                <w:lang w:eastAsia="hr-HR"/>
              </w:rPr>
              <w:t>3000 kuna za repromaterijal u izradi prirodne kozmetike</w:t>
            </w:r>
          </w:p>
        </w:tc>
      </w:tr>
    </w:tbl>
    <w:p w:rsidR="002E1839" w:rsidRDefault="002E1839">
      <w:bookmarkStart w:id="0" w:name="_GoBack"/>
      <w:bookmarkEnd w:id="0"/>
    </w:p>
    <w:sectPr w:rsidR="002E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DA"/>
    <w:rsid w:val="002E1839"/>
    <w:rsid w:val="00A45082"/>
    <w:rsid w:val="00C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2020-02-28T10:47:00Z</dcterms:created>
  <dcterms:modified xsi:type="dcterms:W3CDTF">2020-02-28T10:47:00Z</dcterms:modified>
</cp:coreProperties>
</file>